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7FC3" w14:textId="77777777" w:rsidR="000F2A08" w:rsidRDefault="000F2A08">
      <w:pPr>
        <w:rPr>
          <w:rFonts w:hint="eastAsia"/>
        </w:rPr>
      </w:pPr>
      <w:r>
        <w:rPr>
          <w:rFonts w:hint="eastAsia"/>
        </w:rPr>
        <w:t>直立 的拼音</w:t>
      </w:r>
    </w:p>
    <w:p w14:paraId="7A896E6A" w14:textId="77777777" w:rsidR="000F2A08" w:rsidRDefault="000F2A08">
      <w:pPr>
        <w:rPr>
          <w:rFonts w:hint="eastAsia"/>
        </w:rPr>
      </w:pPr>
      <w:r>
        <w:rPr>
          <w:rFonts w:hint="eastAsia"/>
        </w:rPr>
        <w:t>直立，“zhí lì”，这个词汇在汉语中具有丰富的内涵和应用，它不仅描述了物理空间中的一种姿态，也隐喻着人类精神层面的某种状态。从字面上看，“直”意味着不弯曲、正直，而“立”则代表站立，二者结合起来形象地描绘了一个挺胸抬头、身姿笔直的状态。</w:t>
      </w:r>
    </w:p>
    <w:p w14:paraId="7CC28AB0" w14:textId="77777777" w:rsidR="000F2A08" w:rsidRDefault="000F2A08">
      <w:pPr>
        <w:rPr>
          <w:rFonts w:hint="eastAsia"/>
        </w:rPr>
      </w:pPr>
    </w:p>
    <w:p w14:paraId="5A85994E" w14:textId="77777777" w:rsidR="000F2A08" w:rsidRDefault="000F2A08">
      <w:pPr>
        <w:rPr>
          <w:rFonts w:hint="eastAsia"/>
        </w:rPr>
      </w:pPr>
    </w:p>
    <w:p w14:paraId="753F5CE7" w14:textId="77777777" w:rsidR="000F2A08" w:rsidRDefault="000F2A08">
      <w:pPr>
        <w:rPr>
          <w:rFonts w:hint="eastAsia"/>
        </w:rPr>
      </w:pPr>
      <w:r>
        <w:rPr>
          <w:rFonts w:hint="eastAsia"/>
        </w:rPr>
        <w:t>直立的身体姿态</w:t>
      </w:r>
    </w:p>
    <w:p w14:paraId="088FB98A" w14:textId="77777777" w:rsidR="000F2A08" w:rsidRDefault="000F2A08">
      <w:pPr>
        <w:rPr>
          <w:rFonts w:hint="eastAsia"/>
        </w:rPr>
      </w:pPr>
      <w:r>
        <w:rPr>
          <w:rFonts w:hint="eastAsia"/>
        </w:rPr>
        <w:t>当我们提到“直立”的时候，首先想到的是身体处于一种垂直于地面的状态。这是人类区别于许多其他动物的一个重要特征，使我们能够以两足行走，并解放双手进行各种活动。直立行走不仅是人类进化的标志之一，也是文明发展的基础，因为它促进了大脑的发展以及工具的使用。</w:t>
      </w:r>
    </w:p>
    <w:p w14:paraId="44E6FE0D" w14:textId="77777777" w:rsidR="000F2A08" w:rsidRDefault="000F2A08">
      <w:pPr>
        <w:rPr>
          <w:rFonts w:hint="eastAsia"/>
        </w:rPr>
      </w:pPr>
    </w:p>
    <w:p w14:paraId="48D5D727" w14:textId="77777777" w:rsidR="000F2A08" w:rsidRDefault="000F2A08">
      <w:pPr>
        <w:rPr>
          <w:rFonts w:hint="eastAsia"/>
        </w:rPr>
      </w:pPr>
    </w:p>
    <w:p w14:paraId="3200FF16" w14:textId="77777777" w:rsidR="000F2A08" w:rsidRDefault="000F2A08">
      <w:pPr>
        <w:rPr>
          <w:rFonts w:hint="eastAsia"/>
        </w:rPr>
      </w:pPr>
      <w:r>
        <w:rPr>
          <w:rFonts w:hint="eastAsia"/>
        </w:rPr>
        <w:t>直立的精神象征</w:t>
      </w:r>
    </w:p>
    <w:p w14:paraId="1462B2C3" w14:textId="77777777" w:rsidR="000F2A08" w:rsidRDefault="000F2A08">
      <w:pPr>
        <w:rPr>
          <w:rFonts w:hint="eastAsia"/>
        </w:rPr>
      </w:pPr>
      <w:r>
        <w:rPr>
          <w:rFonts w:hint="eastAsia"/>
        </w:rPr>
        <w:t>除了物理意义上的直立外，“直立”还经常被用来比喻人的品德高尚、行为端正。在很多文化传统中，都强调个人应该拥有“直立”的人格，即诚实守信、刚正不阿。这种精神上的直立是社会和谐和个人成长的重要基石，鼓励人们在面对困难时保持坚强，在利益诱惑前坚守原则。</w:t>
      </w:r>
    </w:p>
    <w:p w14:paraId="616B5A44" w14:textId="77777777" w:rsidR="000F2A08" w:rsidRDefault="000F2A08">
      <w:pPr>
        <w:rPr>
          <w:rFonts w:hint="eastAsia"/>
        </w:rPr>
      </w:pPr>
    </w:p>
    <w:p w14:paraId="44CE9A1D" w14:textId="77777777" w:rsidR="000F2A08" w:rsidRDefault="000F2A08">
      <w:pPr>
        <w:rPr>
          <w:rFonts w:hint="eastAsia"/>
        </w:rPr>
      </w:pPr>
    </w:p>
    <w:p w14:paraId="71BAC807" w14:textId="77777777" w:rsidR="000F2A08" w:rsidRDefault="000F2A08">
      <w:pPr>
        <w:rPr>
          <w:rFonts w:hint="eastAsia"/>
        </w:rPr>
      </w:pPr>
      <w:r>
        <w:rPr>
          <w:rFonts w:hint="eastAsia"/>
        </w:rPr>
        <w:t>直立与健康</w:t>
      </w:r>
    </w:p>
    <w:p w14:paraId="5385DE6B" w14:textId="77777777" w:rsidR="000F2A08" w:rsidRDefault="000F2A08">
      <w:pPr>
        <w:rPr>
          <w:rFonts w:hint="eastAsia"/>
        </w:rPr>
      </w:pPr>
      <w:r>
        <w:rPr>
          <w:rFonts w:hint="eastAsia"/>
        </w:rPr>
        <w:t>从健康的角度来看，维持良好的直立体态对于预防多种疾病至关重要。不良的坐姿或站姿可能导致脊柱侧弯、颈椎病等问题。因此，无论是工作还是学习，我们都应注重保持正确的姿势，这有助于减轻背部及颈部的压力，促进血液循环，从而提高生活质量和工作效率。</w:t>
      </w:r>
    </w:p>
    <w:p w14:paraId="4B66E671" w14:textId="77777777" w:rsidR="000F2A08" w:rsidRDefault="000F2A08">
      <w:pPr>
        <w:rPr>
          <w:rFonts w:hint="eastAsia"/>
        </w:rPr>
      </w:pPr>
    </w:p>
    <w:p w14:paraId="25E77EE6" w14:textId="77777777" w:rsidR="000F2A08" w:rsidRDefault="000F2A08">
      <w:pPr>
        <w:rPr>
          <w:rFonts w:hint="eastAsia"/>
        </w:rPr>
      </w:pPr>
    </w:p>
    <w:p w14:paraId="2C096729" w14:textId="77777777" w:rsidR="000F2A08" w:rsidRDefault="000F2A08">
      <w:pPr>
        <w:rPr>
          <w:rFonts w:hint="eastAsia"/>
        </w:rPr>
      </w:pPr>
      <w:r>
        <w:rPr>
          <w:rFonts w:hint="eastAsia"/>
        </w:rPr>
        <w:t>如何培养直立的生活态度</w:t>
      </w:r>
    </w:p>
    <w:p w14:paraId="1EC5F344" w14:textId="77777777" w:rsidR="000F2A08" w:rsidRDefault="000F2A08">
      <w:pPr>
        <w:rPr>
          <w:rFonts w:hint="eastAsia"/>
        </w:rPr>
      </w:pPr>
      <w:r>
        <w:rPr>
          <w:rFonts w:hint="eastAsia"/>
        </w:rPr>
        <w:t>想要在生活中实践“直立”的理念，可以从日常小事做起。例如，保持积极乐观的心态面对挑战；坚持锻炼身体，增强体质；不断学习新知识，提升自我素养等。通过这些努力，我们不仅能改善自己的身体健康状况，还能塑造出更加坚韧不拔的性格特质，成为一个真正意义上“直立”的人。</w:t>
      </w:r>
    </w:p>
    <w:p w14:paraId="7611B2B8" w14:textId="77777777" w:rsidR="000F2A08" w:rsidRDefault="000F2A08">
      <w:pPr>
        <w:rPr>
          <w:rFonts w:hint="eastAsia"/>
        </w:rPr>
      </w:pPr>
    </w:p>
    <w:p w14:paraId="1211F9EB" w14:textId="77777777" w:rsidR="000F2A08" w:rsidRDefault="000F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9BE7" w14:textId="200244B1" w:rsidR="008C2E7A" w:rsidRDefault="008C2E7A"/>
    <w:sectPr w:rsidR="008C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7A"/>
    <w:rsid w:val="000F2A08"/>
    <w:rsid w:val="00277131"/>
    <w:rsid w:val="008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A4D7-A388-40A5-B993-D233BC0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